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DD" w:rsidRPr="00DD09AA" w:rsidRDefault="00B324DD" w:rsidP="00B324DD">
      <w:pPr>
        <w:rPr>
          <w:rFonts w:ascii="Times New Roman" w:eastAsia="Calibri" w:hAnsi="Times New Roman"/>
          <w:bCs/>
          <w:color w:val="000000" w:themeColor="text1"/>
        </w:rPr>
      </w:pPr>
      <w:r w:rsidRPr="00DD09AA">
        <w:rPr>
          <w:rFonts w:ascii="Times New Roman" w:eastAsia="Calibri" w:hAnsi="Times New Roman"/>
          <w:bCs/>
          <w:color w:val="000000" w:themeColor="text1"/>
        </w:rPr>
        <w:t>Nr. ___ / ___________________</w:t>
      </w:r>
    </w:p>
    <w:p w:rsidR="00B324DD" w:rsidRPr="003C0B61" w:rsidRDefault="00B324DD" w:rsidP="00B324DD">
      <w:pPr>
        <w:jc w:val="center"/>
        <w:rPr>
          <w:rFonts w:ascii="Times New Roman" w:eastAsia="Calibri" w:hAnsi="Times New Roman"/>
          <w:bCs/>
          <w:color w:val="FF0000"/>
        </w:rPr>
      </w:pPr>
    </w:p>
    <w:p w:rsidR="00B324DD" w:rsidRDefault="00B324DD" w:rsidP="00B324DD">
      <w:pPr>
        <w:jc w:val="center"/>
        <w:rPr>
          <w:rFonts w:ascii="Times New Roman" w:hAnsi="Times New Roman"/>
          <w:bCs/>
        </w:rPr>
      </w:pPr>
      <w:r w:rsidRPr="003C0B61">
        <w:rPr>
          <w:rFonts w:ascii="Times New Roman" w:eastAsia="Calibri" w:hAnsi="Times New Roman"/>
          <w:bCs/>
          <w:i/>
          <w:iCs/>
        </w:rPr>
        <w:t>C</w:t>
      </w:r>
      <w:r w:rsidRPr="003C0B61">
        <w:rPr>
          <w:rFonts w:ascii="Times New Roman" w:eastAsia="Calibri" w:hAnsi="Times New Roman"/>
          <w:bCs/>
        </w:rPr>
        <w:t>e</w:t>
      </w:r>
      <w:r w:rsidRPr="003C0B61">
        <w:rPr>
          <w:rFonts w:ascii="Times New Roman" w:eastAsia="Calibri" w:hAnsi="Times New Roman"/>
          <w:bCs/>
          <w:i/>
          <w:iCs/>
        </w:rPr>
        <w:t>rere bursă socială</w:t>
      </w:r>
      <w:r w:rsidRPr="003C0B61">
        <w:rPr>
          <w:rFonts w:ascii="Times New Roman" w:hAnsi="Times New Roman"/>
          <w:bCs/>
          <w:i/>
          <w:iCs/>
        </w:rPr>
        <w:t xml:space="preserve"> (pe baza venitului mediu net </w:t>
      </w:r>
      <w:r>
        <w:rPr>
          <w:rFonts w:ascii="Times New Roman" w:hAnsi="Times New Roman"/>
          <w:bCs/>
          <w:i/>
          <w:iCs/>
        </w:rPr>
        <w:t>pe membru de familie</w:t>
      </w:r>
      <w:r w:rsidRPr="003C0B61">
        <w:rPr>
          <w:rFonts w:ascii="Times New Roman" w:hAnsi="Times New Roman"/>
          <w:bCs/>
          <w:i/>
          <w:iCs/>
        </w:rPr>
        <w:t>)</w:t>
      </w:r>
    </w:p>
    <w:p w:rsidR="00B324DD" w:rsidRPr="00B324DD" w:rsidRDefault="00B324DD" w:rsidP="00B324DD">
      <w:pPr>
        <w:jc w:val="center"/>
        <w:rPr>
          <w:rFonts w:ascii="Times New Roman" w:hAnsi="Times New Roman"/>
          <w:bCs/>
        </w:rPr>
      </w:pPr>
    </w:p>
    <w:p w:rsidR="00B324DD" w:rsidRPr="00B324DD" w:rsidRDefault="00B324DD" w:rsidP="00B324DD">
      <w:pPr>
        <w:spacing w:after="160"/>
        <w:jc w:val="center"/>
        <w:rPr>
          <w:rFonts w:ascii="Times New Roman" w:eastAsia="Calibri" w:hAnsi="Times New Roman"/>
          <w:b w:val="0"/>
        </w:rPr>
      </w:pPr>
      <w:r w:rsidRPr="003C0B61">
        <w:rPr>
          <w:rFonts w:ascii="Times New Roman" w:eastAsia="Calibri" w:hAnsi="Times New Roman"/>
        </w:rPr>
        <w:t>Doamn</w:t>
      </w:r>
      <w:r>
        <w:rPr>
          <w:rFonts w:ascii="Times New Roman" w:eastAsia="Calibri" w:hAnsi="Times New Roman"/>
        </w:rPr>
        <w:t>a D</w:t>
      </w:r>
      <w:r w:rsidRPr="003C0B61">
        <w:rPr>
          <w:rFonts w:ascii="Times New Roman" w:eastAsia="Calibri" w:hAnsi="Times New Roman"/>
        </w:rPr>
        <w:t>irector,</w:t>
      </w:r>
    </w:p>
    <w:p w:rsidR="00B324DD" w:rsidRPr="003C0B61" w:rsidRDefault="00B324DD" w:rsidP="00B324DD">
      <w:pPr>
        <w:spacing w:after="160"/>
        <w:ind w:firstLine="708"/>
        <w:jc w:val="both"/>
        <w:rPr>
          <w:rFonts w:ascii="Times New Roman" w:eastAsia="Calibri" w:hAnsi="Times New Roman"/>
        </w:rPr>
      </w:pPr>
      <w:r w:rsidRPr="003C0B61">
        <w:rPr>
          <w:rFonts w:ascii="Times New Roman" w:eastAsia="Calibri" w:hAnsi="Times New Roman"/>
        </w:rPr>
        <w:t>Subsemnatul(a),</w:t>
      </w:r>
      <w:r>
        <w:rPr>
          <w:rFonts w:ascii="Times New Roman" w:eastAsia="Calibri" w:hAnsi="Times New Roman"/>
        </w:rPr>
        <w:t xml:space="preserve"> _______________________________</w:t>
      </w:r>
      <w:r w:rsidRPr="003C0B61">
        <w:rPr>
          <w:rFonts w:ascii="Times New Roman" w:eastAsia="Calibri" w:hAnsi="Times New Roman"/>
        </w:rPr>
        <w:t>, posesor(posesoare)</w:t>
      </w:r>
      <w:r>
        <w:rPr>
          <w:rFonts w:ascii="Times New Roman" w:eastAsia="Calibri" w:hAnsi="Times New Roman"/>
        </w:rPr>
        <w:t xml:space="preserve"> </w:t>
      </w:r>
      <w:r w:rsidRPr="003C0B61">
        <w:rPr>
          <w:rFonts w:ascii="Times New Roman" w:eastAsia="Calibri" w:hAnsi="Times New Roman"/>
        </w:rPr>
        <w:t>al(a)</w:t>
      </w:r>
      <w:r>
        <w:rPr>
          <w:rFonts w:ascii="Times New Roman" w:eastAsia="Calibri" w:hAnsi="Times New Roman"/>
        </w:rPr>
        <w:t xml:space="preserve"> </w:t>
      </w:r>
      <w:r w:rsidRPr="003C0B61">
        <w:rPr>
          <w:rFonts w:ascii="Times New Roman" w:eastAsia="Calibri" w:hAnsi="Times New Roman"/>
        </w:rPr>
        <w:t>C.I./B.I., seria</w:t>
      </w:r>
      <w:r>
        <w:rPr>
          <w:rFonts w:ascii="Times New Roman" w:eastAsia="Calibri" w:hAnsi="Times New Roman"/>
        </w:rPr>
        <w:t xml:space="preserve"> ______,</w:t>
      </w:r>
      <w:r w:rsidRPr="003C0B61">
        <w:rPr>
          <w:rFonts w:ascii="Times New Roman" w:eastAsia="Calibri" w:hAnsi="Times New Roman"/>
        </w:rPr>
        <w:t xml:space="preserve"> nr. </w:t>
      </w:r>
      <w:r>
        <w:rPr>
          <w:rFonts w:ascii="Times New Roman" w:eastAsia="Calibri" w:hAnsi="Times New Roman"/>
        </w:rPr>
        <w:t>__________,</w:t>
      </w:r>
      <w:r w:rsidRPr="003C0B61">
        <w:rPr>
          <w:rFonts w:ascii="Times New Roman" w:eastAsia="Calibri" w:hAnsi="Times New Roman"/>
        </w:rPr>
        <w:t xml:space="preserve"> eliberat de </w:t>
      </w:r>
      <w:r>
        <w:rPr>
          <w:rFonts w:ascii="Times New Roman" w:eastAsia="Calibri" w:hAnsi="Times New Roman"/>
        </w:rPr>
        <w:t>____________________,</w:t>
      </w:r>
      <w:r w:rsidRPr="003C0B61">
        <w:rPr>
          <w:rFonts w:ascii="Times New Roman" w:eastAsia="Calibri" w:hAnsi="Times New Roman"/>
        </w:rPr>
        <w:t xml:space="preserve"> la data de </w:t>
      </w:r>
      <w:r>
        <w:rPr>
          <w:rFonts w:ascii="Times New Roman" w:eastAsia="Calibri" w:hAnsi="Times New Roman"/>
        </w:rPr>
        <w:t xml:space="preserve">__________, </w:t>
      </w:r>
      <w:r w:rsidRPr="003C0B61">
        <w:rPr>
          <w:rFonts w:ascii="Times New Roman" w:eastAsia="Calibri" w:hAnsi="Times New Roman"/>
        </w:rPr>
        <w:t>având CNP</w:t>
      </w:r>
      <w:r>
        <w:rPr>
          <w:rFonts w:ascii="Times New Roman" w:eastAsia="Calibri" w:hAnsi="Times New Roman"/>
        </w:rPr>
        <w:t xml:space="preserve"> _____________________,</w:t>
      </w:r>
      <w:r w:rsidRPr="003C0B61">
        <w:rPr>
          <w:rFonts w:ascii="Times New Roman" w:eastAsia="Calibri" w:hAnsi="Times New Roman"/>
        </w:rPr>
        <w:t xml:space="preserve"> domiciliat(ă) în </w:t>
      </w:r>
      <w:r>
        <w:rPr>
          <w:rFonts w:ascii="Times New Roman" w:eastAsia="Calibri" w:hAnsi="Times New Roman"/>
        </w:rPr>
        <w:t>_______________________,</w:t>
      </w:r>
      <w:r w:rsidRPr="003C0B61">
        <w:rPr>
          <w:rFonts w:ascii="Times New Roman" w:eastAsia="Calibri" w:hAnsi="Times New Roman"/>
        </w:rPr>
        <w:t xml:space="preserve"> str. </w:t>
      </w:r>
      <w:r>
        <w:rPr>
          <w:rFonts w:ascii="Times New Roman" w:eastAsia="Calibri" w:hAnsi="Times New Roman"/>
        </w:rPr>
        <w:t>______________,</w:t>
      </w:r>
      <w:r w:rsidRPr="003C0B61">
        <w:rPr>
          <w:rFonts w:ascii="Times New Roman" w:eastAsia="Calibri" w:hAnsi="Times New Roman"/>
        </w:rPr>
        <w:t xml:space="preserve"> nr.</w:t>
      </w:r>
      <w:r>
        <w:rPr>
          <w:rFonts w:ascii="Times New Roman" w:eastAsia="Calibri" w:hAnsi="Times New Roman"/>
        </w:rPr>
        <w:t xml:space="preserve"> ______, </w:t>
      </w:r>
      <w:r w:rsidRPr="003C0B61">
        <w:rPr>
          <w:rFonts w:ascii="Times New Roman" w:eastAsia="Calibri" w:hAnsi="Times New Roman"/>
        </w:rPr>
        <w:t xml:space="preserve">bl. </w:t>
      </w:r>
      <w:r>
        <w:rPr>
          <w:rFonts w:ascii="Times New Roman" w:eastAsia="Calibri" w:hAnsi="Times New Roman"/>
        </w:rPr>
        <w:t>______,</w:t>
      </w:r>
      <w:r w:rsidRPr="003C0B61">
        <w:rPr>
          <w:rFonts w:ascii="Times New Roman" w:eastAsia="Calibri" w:hAnsi="Times New Roman"/>
        </w:rPr>
        <w:t xml:space="preserve"> sc.</w:t>
      </w:r>
      <w:r w:rsidRPr="004F1803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______, </w:t>
      </w:r>
      <w:r w:rsidRPr="003C0B61">
        <w:rPr>
          <w:rFonts w:ascii="Times New Roman" w:eastAsia="Calibri" w:hAnsi="Times New Roman"/>
        </w:rPr>
        <w:t xml:space="preserve">et. </w:t>
      </w:r>
      <w:r>
        <w:rPr>
          <w:rFonts w:ascii="Times New Roman" w:eastAsia="Calibri" w:hAnsi="Times New Roman"/>
        </w:rPr>
        <w:t>______,</w:t>
      </w:r>
      <w:r w:rsidRPr="003C0B61">
        <w:rPr>
          <w:rFonts w:ascii="Times New Roman" w:eastAsia="Calibri" w:hAnsi="Times New Roman"/>
        </w:rPr>
        <w:t xml:space="preserve"> ap. </w:t>
      </w:r>
      <w:r>
        <w:rPr>
          <w:rFonts w:ascii="Times New Roman" w:eastAsia="Calibri" w:hAnsi="Times New Roman"/>
        </w:rPr>
        <w:t>______,</w:t>
      </w:r>
      <w:r w:rsidRPr="003C0B61">
        <w:rPr>
          <w:rFonts w:ascii="Times New Roman" w:eastAsia="Calibri" w:hAnsi="Times New Roman"/>
        </w:rPr>
        <w:t xml:space="preserve"> în calitate de </w:t>
      </w:r>
      <w:r>
        <w:rPr>
          <w:rFonts w:ascii="Times New Roman" w:eastAsia="Calibri" w:hAnsi="Times New Roman"/>
        </w:rPr>
        <w:t>______________________</w:t>
      </w:r>
      <w:r w:rsidRPr="003C0B61">
        <w:rPr>
          <w:rFonts w:ascii="Times New Roman" w:eastAsia="Calibri" w:hAnsi="Times New Roman"/>
        </w:rPr>
        <w:t xml:space="preserve"> al elevului/elevei </w:t>
      </w:r>
      <w:r>
        <w:rPr>
          <w:rFonts w:ascii="Times New Roman" w:eastAsia="Calibri" w:hAnsi="Times New Roman"/>
        </w:rPr>
        <w:t>________________________</w:t>
      </w:r>
      <w:r w:rsidRPr="003C0B61">
        <w:rPr>
          <w:rFonts w:ascii="Times New Roman" w:eastAsia="Calibri" w:hAnsi="Times New Roman"/>
        </w:rPr>
        <w:t>, din clasa a</w:t>
      </w:r>
      <w:r>
        <w:rPr>
          <w:rFonts w:ascii="Times New Roman" w:eastAsia="Calibri" w:hAnsi="Times New Roman"/>
        </w:rPr>
        <w:t xml:space="preserve"> _____-</w:t>
      </w:r>
      <w:r w:rsidRPr="003C0B61">
        <w:rPr>
          <w:rFonts w:ascii="Times New Roman" w:eastAsia="Calibri" w:hAnsi="Times New Roman"/>
        </w:rPr>
        <w:t xml:space="preserve">a, vă solicit acordarea bursei </w:t>
      </w:r>
      <w:r w:rsidRPr="001732EC">
        <w:rPr>
          <w:rFonts w:ascii="Times New Roman" w:eastAsia="Calibri" w:hAnsi="Times New Roman"/>
        </w:rPr>
        <w:t>s</w:t>
      </w:r>
      <w:r w:rsidRPr="003C0B61">
        <w:rPr>
          <w:rFonts w:ascii="Times New Roman" w:eastAsia="Calibri" w:hAnsi="Times New Roman"/>
        </w:rPr>
        <w:t xml:space="preserve">ociale </w:t>
      </w:r>
      <w:r>
        <w:rPr>
          <w:rFonts w:ascii="Times New Roman" w:eastAsia="Calibri" w:hAnsi="Times New Roman"/>
        </w:rPr>
        <w:t>pe baza</w:t>
      </w:r>
      <w:r w:rsidRPr="00D24E42">
        <w:rPr>
          <w:rFonts w:ascii="Times New Roman" w:hAnsi="Times New Roman"/>
          <w:bCs/>
          <w:lang w:val="pt-PT"/>
        </w:rPr>
        <w:t xml:space="preserve"> </w:t>
      </w:r>
      <w:r w:rsidRPr="00D24E42">
        <w:rPr>
          <w:rFonts w:ascii="Times New Roman" w:eastAsia="Calibri" w:hAnsi="Times New Roman"/>
          <w:bCs/>
          <w:lang w:val="pt-PT"/>
        </w:rPr>
        <w:t>venitului mediu net pe membru de familie,</w:t>
      </w:r>
      <w:r w:rsidRPr="00521460">
        <w:rPr>
          <w:rFonts w:ascii="Times New Roman" w:eastAsia="Calibri" w:hAnsi="Times New Roman"/>
        </w:rPr>
        <w:t xml:space="preserve"> </w:t>
      </w:r>
      <w:r w:rsidRPr="003C0B61">
        <w:rPr>
          <w:rFonts w:ascii="Times New Roman" w:eastAsia="Calibri" w:hAnsi="Times New Roman"/>
        </w:rPr>
        <w:t>fiului meu/fiicei mele</w:t>
      </w:r>
      <w:r>
        <w:rPr>
          <w:rFonts w:ascii="Times New Roman" w:eastAsia="Calibri" w:hAnsi="Times New Roman"/>
        </w:rPr>
        <w:t>,</w:t>
      </w:r>
      <w:r w:rsidRPr="003C0B61">
        <w:rPr>
          <w:rFonts w:ascii="Times New Roman" w:eastAsia="Calibri" w:hAnsi="Times New Roman"/>
        </w:rPr>
        <w:t xml:space="preserve"> în anul școlar </w:t>
      </w:r>
      <w:r>
        <w:rPr>
          <w:rFonts w:ascii="Times New Roman" w:eastAsia="Calibri" w:hAnsi="Times New Roman"/>
        </w:rPr>
        <w:t>2025-2026.</w:t>
      </w:r>
    </w:p>
    <w:p w:rsidR="00B324DD" w:rsidRDefault="00B324DD" w:rsidP="00B324DD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Anexez prezentei cereri următoarele:</w:t>
      </w:r>
    </w:p>
    <w:p w:rsidR="00B324DD" w:rsidRPr="00D24E42" w:rsidRDefault="00B324DD" w:rsidP="00B324DD">
      <w:pPr>
        <w:pStyle w:val="ListParagraph"/>
        <w:numPr>
          <w:ilvl w:val="0"/>
          <w:numId w:val="24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Declaraţie pe propria răspundere privind veniturile nete, obţinute pe ultimele 12 luni anterioare cererii, realizate de membrii familiei;</w:t>
      </w:r>
    </w:p>
    <w:p w:rsidR="00B324DD" w:rsidRPr="00D24E42" w:rsidRDefault="00B324DD" w:rsidP="00B324DD">
      <w:pPr>
        <w:pStyle w:val="ListParagraph"/>
        <w:numPr>
          <w:ilvl w:val="0"/>
          <w:numId w:val="24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Acordul privind prelucrarea datelor cu caracter personal pentru verificarea respectării criteriilor de acordare a bursei;</w:t>
      </w:r>
    </w:p>
    <w:p w:rsidR="00B324DD" w:rsidRPr="00D24E42" w:rsidRDefault="00B324DD" w:rsidP="00B324DD">
      <w:pPr>
        <w:pStyle w:val="ListParagraph"/>
        <w:numPr>
          <w:ilvl w:val="0"/>
          <w:numId w:val="24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Documente doveditoare ale componenţei familiei: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certificatele de naştere ale copiilor sub 14 ani;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actele de identitate ale persoanelor care au peste 14 ani;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acte referitoare la starea civilă de la momentul depunerii cererii;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declaraţia pe proprie răspundere dată de ambii părinţi, necăsătoriţi, că locuiesc împreună;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certificatul de divorţ şi convenţia notarială încheiată în cadrul procesului de divorţ cu copii minori;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sentinţă judecătorească din care să rezulte stabilirea domiciliului copilului/copiilor la unul dintre părinţi;</w:t>
      </w:r>
    </w:p>
    <w:p w:rsidR="00B324DD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1732EC">
        <w:rPr>
          <w:rFonts w:ascii="Times New Roman" w:hAnsi="Times New Roman"/>
          <w:color w:val="000000"/>
          <w:lang w:val="en-US"/>
        </w:rPr>
        <w:t>certificat</w:t>
      </w:r>
      <w:proofErr w:type="spellEnd"/>
      <w:r w:rsidRPr="001732EC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1732EC">
        <w:rPr>
          <w:rFonts w:ascii="Times New Roman" w:hAnsi="Times New Roman"/>
          <w:color w:val="000000"/>
          <w:lang w:val="en-US"/>
        </w:rPr>
        <w:t>deces</w:t>
      </w:r>
      <w:proofErr w:type="spellEnd"/>
      <w:r>
        <w:rPr>
          <w:rFonts w:ascii="Times New Roman" w:hAnsi="Times New Roman"/>
          <w:color w:val="000000"/>
          <w:lang w:val="en-US"/>
        </w:rPr>
        <w:t>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decizia instanţei de menţinere a stării de arest;</w:t>
      </w:r>
    </w:p>
    <w:p w:rsidR="00B324DD" w:rsidRPr="00D24E42" w:rsidRDefault="00B324DD" w:rsidP="00B324DD">
      <w:pPr>
        <w:pStyle w:val="ListParagraph"/>
        <w:numPr>
          <w:ilvl w:val="0"/>
          <w:numId w:val="25"/>
        </w:numPr>
        <w:spacing w:after="200"/>
        <w:contextualSpacing/>
        <w:jc w:val="both"/>
        <w:rPr>
          <w:rFonts w:ascii="Times New Roman" w:hAnsi="Times New Roman"/>
          <w:color w:val="000000"/>
          <w:lang w:val="pt-PT"/>
        </w:rPr>
      </w:pPr>
      <w:r w:rsidRPr="00D24E42">
        <w:rPr>
          <w:rFonts w:ascii="Times New Roman" w:hAnsi="Times New Roman"/>
          <w:color w:val="000000"/>
          <w:lang w:val="pt-PT"/>
        </w:rPr>
        <w:t>raport de anchetă socială în cazul părinţilor dispăruţi, după caz.</w:t>
      </w:r>
    </w:p>
    <w:p w:rsidR="00B324DD" w:rsidRDefault="00B324DD" w:rsidP="00B324DD">
      <w:pPr>
        <w:ind w:firstLine="708"/>
        <w:contextualSpacing/>
        <w:jc w:val="both"/>
        <w:rPr>
          <w:rFonts w:ascii="Times New Roman" w:hAnsi="Times New Roman"/>
        </w:rPr>
      </w:pPr>
      <w:r w:rsidRPr="008E05F2">
        <w:rPr>
          <w:rFonts w:ascii="Times New Roman" w:hAnsi="Times New Roman"/>
        </w:rPr>
        <w:t>Cunoscând</w:t>
      </w:r>
      <w:r w:rsidRPr="008E05F2">
        <w:rPr>
          <w:rFonts w:ascii="Times New Roman" w:hAnsi="Times New Roman"/>
          <w:spacing w:val="3"/>
        </w:rPr>
        <w:t xml:space="preserve"> </w:t>
      </w:r>
      <w:r w:rsidRPr="008E05F2">
        <w:rPr>
          <w:rFonts w:ascii="Times New Roman" w:hAnsi="Times New Roman"/>
        </w:rPr>
        <w:t>prevederile</w:t>
      </w:r>
      <w:r w:rsidRPr="008E05F2">
        <w:rPr>
          <w:rFonts w:ascii="Times New Roman" w:hAnsi="Times New Roman"/>
          <w:spacing w:val="3"/>
        </w:rPr>
        <w:t xml:space="preserve"> </w:t>
      </w:r>
      <w:r w:rsidRPr="003C0B61">
        <w:rPr>
          <w:rFonts w:ascii="Times New Roman" w:hAnsi="Times New Roman"/>
        </w:rPr>
        <w:t>Art.</w:t>
      </w:r>
      <w:r w:rsidRPr="003C0B61">
        <w:rPr>
          <w:rFonts w:ascii="Times New Roman" w:hAnsi="Times New Roman"/>
          <w:spacing w:val="2"/>
        </w:rPr>
        <w:t xml:space="preserve"> </w:t>
      </w:r>
      <w:r w:rsidRPr="003C0B61">
        <w:rPr>
          <w:rFonts w:ascii="Times New Roman" w:hAnsi="Times New Roman"/>
        </w:rPr>
        <w:t>326</w:t>
      </w:r>
      <w:r w:rsidRPr="008E05F2">
        <w:rPr>
          <w:rFonts w:ascii="Times New Roman" w:hAnsi="Times New Roman"/>
          <w:spacing w:val="2"/>
        </w:rPr>
        <w:t xml:space="preserve"> </w:t>
      </w:r>
      <w:r w:rsidRPr="008E05F2">
        <w:rPr>
          <w:rFonts w:ascii="Times New Roman" w:hAnsi="Times New Roman"/>
        </w:rPr>
        <w:t>din</w:t>
      </w:r>
      <w:r w:rsidRPr="008E05F2">
        <w:rPr>
          <w:rFonts w:ascii="Times New Roman" w:hAnsi="Times New Roman"/>
          <w:spacing w:val="2"/>
        </w:rPr>
        <w:t xml:space="preserve"> </w:t>
      </w:r>
      <w:r w:rsidRPr="008E05F2">
        <w:rPr>
          <w:rFonts w:ascii="Times New Roman" w:hAnsi="Times New Roman"/>
        </w:rPr>
        <w:t>Codul</w:t>
      </w:r>
      <w:r w:rsidRPr="008E05F2">
        <w:rPr>
          <w:rFonts w:ascii="Times New Roman" w:hAnsi="Times New Roman"/>
          <w:spacing w:val="3"/>
        </w:rPr>
        <w:t xml:space="preserve"> </w:t>
      </w:r>
      <w:r w:rsidRPr="008E05F2">
        <w:rPr>
          <w:rFonts w:ascii="Times New Roman" w:hAnsi="Times New Roman"/>
        </w:rPr>
        <w:t>penal</w:t>
      </w:r>
      <w:r w:rsidRPr="008E05F2">
        <w:rPr>
          <w:rFonts w:ascii="Times New Roman" w:hAnsi="Times New Roman"/>
          <w:spacing w:val="1"/>
        </w:rPr>
        <w:t xml:space="preserve"> </w:t>
      </w:r>
      <w:r w:rsidRPr="008E05F2">
        <w:rPr>
          <w:rFonts w:ascii="Times New Roman" w:hAnsi="Times New Roman"/>
        </w:rPr>
        <w:t>privind</w:t>
      </w:r>
      <w:r w:rsidRPr="008E05F2">
        <w:rPr>
          <w:rFonts w:ascii="Times New Roman" w:hAnsi="Times New Roman"/>
          <w:spacing w:val="3"/>
        </w:rPr>
        <w:t xml:space="preserve"> </w:t>
      </w:r>
      <w:r w:rsidRPr="008E05F2">
        <w:rPr>
          <w:rFonts w:ascii="Times New Roman" w:hAnsi="Times New Roman"/>
        </w:rPr>
        <w:t>falsul</w:t>
      </w:r>
      <w:r w:rsidRPr="008E05F2">
        <w:rPr>
          <w:rFonts w:ascii="Times New Roman" w:hAnsi="Times New Roman"/>
          <w:spacing w:val="2"/>
        </w:rPr>
        <w:t xml:space="preserve"> </w:t>
      </w:r>
      <w:r w:rsidRPr="008E05F2">
        <w:rPr>
          <w:rFonts w:ascii="Times New Roman" w:hAnsi="Times New Roman"/>
        </w:rPr>
        <w:t>în</w:t>
      </w:r>
      <w:r w:rsidRPr="008E05F2">
        <w:rPr>
          <w:rFonts w:ascii="Times New Roman" w:hAnsi="Times New Roman"/>
          <w:spacing w:val="3"/>
        </w:rPr>
        <w:t xml:space="preserve"> </w:t>
      </w:r>
      <w:r w:rsidRPr="008E05F2">
        <w:rPr>
          <w:rFonts w:ascii="Times New Roman" w:hAnsi="Times New Roman"/>
        </w:rPr>
        <w:t>declarații,</w:t>
      </w:r>
      <w:r w:rsidRPr="008E05F2">
        <w:rPr>
          <w:rFonts w:ascii="Times New Roman" w:hAnsi="Times New Roman"/>
          <w:spacing w:val="2"/>
        </w:rPr>
        <w:t xml:space="preserve"> </w:t>
      </w:r>
      <w:r w:rsidRPr="008E05F2">
        <w:rPr>
          <w:rFonts w:ascii="Times New Roman" w:hAnsi="Times New Roman"/>
        </w:rPr>
        <w:t>confirm</w:t>
      </w:r>
      <w:r>
        <w:rPr>
          <w:rFonts w:ascii="Times New Roman" w:hAnsi="Times New Roman"/>
        </w:rPr>
        <w:t xml:space="preserve"> </w:t>
      </w:r>
      <w:r w:rsidRPr="008E05F2">
        <w:rPr>
          <w:rFonts w:ascii="Times New Roman" w:hAnsi="Times New Roman"/>
          <w:spacing w:val="-63"/>
        </w:rPr>
        <w:t xml:space="preserve"> </w:t>
      </w:r>
      <w:r w:rsidRPr="008E05F2">
        <w:rPr>
          <w:rFonts w:ascii="Times New Roman" w:hAnsi="Times New Roman"/>
        </w:rPr>
        <w:t>pe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proprie</w:t>
      </w:r>
      <w:r w:rsidRPr="008E05F2">
        <w:rPr>
          <w:rFonts w:ascii="Times New Roman" w:hAnsi="Times New Roman"/>
          <w:spacing w:val="-2"/>
        </w:rPr>
        <w:t xml:space="preserve"> </w:t>
      </w:r>
      <w:r w:rsidRPr="008E05F2">
        <w:rPr>
          <w:rFonts w:ascii="Times New Roman" w:hAnsi="Times New Roman"/>
        </w:rPr>
        <w:t>răspundere</w:t>
      </w:r>
      <w:r w:rsidRPr="008E05F2">
        <w:rPr>
          <w:rFonts w:ascii="Times New Roman" w:hAnsi="Times New Roman"/>
          <w:spacing w:val="-1"/>
        </w:rPr>
        <w:t xml:space="preserve"> </w:t>
      </w:r>
      <w:r w:rsidRPr="008E05F2">
        <w:rPr>
          <w:rFonts w:ascii="Times New Roman" w:hAnsi="Times New Roman"/>
        </w:rPr>
        <w:t>că</w:t>
      </w:r>
      <w:r w:rsidRPr="008E05F2">
        <w:rPr>
          <w:rFonts w:ascii="Times New Roman" w:hAnsi="Times New Roman"/>
          <w:spacing w:val="-4"/>
        </w:rPr>
        <w:t xml:space="preserve"> </w:t>
      </w:r>
      <w:r w:rsidRPr="008E05F2">
        <w:rPr>
          <w:rFonts w:ascii="Times New Roman" w:hAnsi="Times New Roman"/>
        </w:rPr>
        <w:t>toate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informațiile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prezentate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sunt</w:t>
      </w:r>
      <w:r w:rsidRPr="008E05F2">
        <w:rPr>
          <w:rFonts w:ascii="Times New Roman" w:hAnsi="Times New Roman"/>
          <w:spacing w:val="-4"/>
        </w:rPr>
        <w:t xml:space="preserve"> </w:t>
      </w:r>
      <w:r w:rsidRPr="008E05F2">
        <w:rPr>
          <w:rFonts w:ascii="Times New Roman" w:hAnsi="Times New Roman"/>
        </w:rPr>
        <w:t>corecte,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exacte</w:t>
      </w:r>
      <w:r w:rsidRPr="008E05F2">
        <w:rPr>
          <w:rFonts w:ascii="Times New Roman" w:hAnsi="Times New Roman"/>
          <w:spacing w:val="-3"/>
        </w:rPr>
        <w:t xml:space="preserve"> </w:t>
      </w:r>
      <w:r w:rsidRPr="008E05F2">
        <w:rPr>
          <w:rFonts w:ascii="Times New Roman" w:hAnsi="Times New Roman"/>
        </w:rPr>
        <w:t>și</w:t>
      </w:r>
      <w:r w:rsidRPr="008E05F2">
        <w:rPr>
          <w:rFonts w:ascii="Times New Roman" w:hAnsi="Times New Roman"/>
          <w:spacing w:val="-1"/>
        </w:rPr>
        <w:t xml:space="preserve"> </w:t>
      </w:r>
      <w:r w:rsidRPr="008E05F2">
        <w:rPr>
          <w:rFonts w:ascii="Times New Roman" w:hAnsi="Times New Roman"/>
        </w:rPr>
        <w:t>complete.</w:t>
      </w:r>
    </w:p>
    <w:p w:rsidR="00B324DD" w:rsidRPr="00B324DD" w:rsidRDefault="00B324DD" w:rsidP="00B324DD">
      <w:pPr>
        <w:ind w:firstLine="708"/>
        <w:contextualSpacing/>
        <w:jc w:val="both"/>
        <w:rPr>
          <w:rFonts w:ascii="Times New Roman" w:hAnsi="Times New Roman"/>
        </w:rPr>
      </w:pPr>
      <w:r w:rsidRPr="00AA09C2">
        <w:rPr>
          <w:rFonts w:ascii="Times New Roman" w:hAnsi="Times New Roman"/>
        </w:rPr>
        <w:t xml:space="preserve">Sunt de acord </w:t>
      </w:r>
      <w:r>
        <w:rPr>
          <w:rFonts w:ascii="Times New Roman" w:hAnsi="Times New Roman"/>
        </w:rPr>
        <w:t xml:space="preserve">ca </w:t>
      </w:r>
      <w:r w:rsidRPr="00AA09C2">
        <w:rPr>
          <w:rFonts w:ascii="Times New Roman" w:hAnsi="Times New Roman"/>
        </w:rPr>
        <w:t>datele cu caracter persona</w:t>
      </w:r>
      <w:r>
        <w:rPr>
          <w:rFonts w:ascii="Times New Roman" w:hAnsi="Times New Roman"/>
        </w:rPr>
        <w:t>l</w:t>
      </w:r>
      <w:r w:rsidRPr="00AA09C2">
        <w:rPr>
          <w:rFonts w:ascii="Times New Roman" w:hAnsi="Times New Roman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B324DD" w:rsidRPr="00E45CFB" w:rsidRDefault="00B324DD" w:rsidP="00B324DD">
      <w:pPr>
        <w:contextualSpacing/>
        <w:jc w:val="both"/>
        <w:rPr>
          <w:rFonts w:ascii="Times New Roman" w:eastAsia="Calibri" w:hAnsi="Times New Roman"/>
        </w:rPr>
      </w:pPr>
    </w:p>
    <w:p w:rsidR="00B324DD" w:rsidRPr="00CC0C3A" w:rsidRDefault="00B324DD" w:rsidP="00B324DD">
      <w:pPr>
        <w:jc w:val="center"/>
        <w:rPr>
          <w:rFonts w:ascii="Times New Roman" w:hAnsi="Times New Roman"/>
        </w:rPr>
      </w:pPr>
      <w:r w:rsidRPr="00CC0C3A"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t>________________</w:t>
      </w:r>
      <w:r w:rsidRPr="00CC0C3A">
        <w:rPr>
          <w:rFonts w:ascii="Times New Roman" w:hAnsi="Times New Roman"/>
        </w:rPr>
        <w:tab/>
        <w:t xml:space="preserve">                                                    Semnătura </w:t>
      </w:r>
      <w:r>
        <w:rPr>
          <w:rFonts w:ascii="Times New Roman" w:hAnsi="Times New Roman"/>
        </w:rPr>
        <w:t>________________</w:t>
      </w:r>
    </w:p>
    <w:p w:rsidR="00B324DD" w:rsidRDefault="00B324DD" w:rsidP="00B324D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</w:rPr>
      </w:pPr>
    </w:p>
    <w:p w:rsidR="00C46D78" w:rsidRPr="00B324DD" w:rsidRDefault="00B324DD" w:rsidP="00B324D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Cs/>
          <w:color w:val="000000" w:themeColor="text1"/>
        </w:rPr>
      </w:pPr>
      <w:bookmarkStart w:id="0" w:name="_Hlk172111069"/>
      <w:r>
        <w:rPr>
          <w:rFonts w:ascii="Times New Roman" w:hAnsi="Times New Roman"/>
          <w:i/>
        </w:rPr>
        <w:t xml:space="preserve">Școala Gimnazială ”Ion Popescu de Coaș” </w:t>
      </w:r>
      <w:r w:rsidRPr="00E45CFB">
        <w:rPr>
          <w:rFonts w:ascii="Times New Roman" w:hAnsi="Times New Roman"/>
          <w:i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/>
          <w:i/>
          <w:iCs/>
        </w:rPr>
        <w:t>Regulamentului (UE) 2016/679</w:t>
      </w:r>
      <w:r w:rsidRPr="00E45CFB">
        <w:rPr>
          <w:rFonts w:ascii="Times New Roman" w:hAnsi="Times New Roman"/>
          <w:i/>
        </w:rPr>
        <w:t xml:space="preserve"> și cu prevederile specifice aplicabile</w:t>
      </w:r>
      <w:r w:rsidRPr="00E45CFB">
        <w:rPr>
          <w:rFonts w:ascii="Times New Roman" w:hAnsi="Times New Roman"/>
          <w:iCs/>
        </w:rPr>
        <w:t xml:space="preserve">, </w:t>
      </w:r>
      <w:r w:rsidRPr="00B3625B">
        <w:rPr>
          <w:rFonts w:ascii="Times New Roman" w:hAnsi="Times New Roman"/>
          <w:i/>
          <w:color w:val="000000" w:themeColor="text1"/>
        </w:rPr>
        <w:t>respectiv</w:t>
      </w:r>
      <w:r w:rsidRPr="00E45CFB">
        <w:rPr>
          <w:rFonts w:ascii="Times New Roman" w:hAnsi="Times New Roman"/>
          <w:iCs/>
          <w:color w:val="000000" w:themeColor="text1"/>
        </w:rPr>
        <w:t xml:space="preserve"> </w:t>
      </w:r>
      <w:bookmarkEnd w:id="0"/>
      <w:r w:rsidRPr="004F1803">
        <w:rPr>
          <w:rFonts w:ascii="Times New Roman" w:eastAsia="Calibri" w:hAnsi="Times New Roman"/>
          <w:bCs/>
          <w:i/>
          <w:color w:val="000000" w:themeColor="text1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/>
          <w:bCs/>
          <w:i/>
          <w:color w:val="000000" w:themeColor="text1"/>
        </w:rPr>
        <w:t>.</w:t>
      </w: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sectPr w:rsidR="00C46D78" w:rsidSect="00B324DD">
      <w:headerReference w:type="default" r:id="rId8"/>
      <w:footerReference w:type="default" r:id="rId9"/>
      <w:pgSz w:w="11907" w:h="16840" w:code="9"/>
      <w:pgMar w:top="450" w:right="1418" w:bottom="270" w:left="108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E2D" w:rsidRDefault="006E5E2D" w:rsidP="00AB5432">
      <w:r>
        <w:separator/>
      </w:r>
    </w:p>
  </w:endnote>
  <w:endnote w:type="continuationSeparator" w:id="0">
    <w:p w:rsidR="006E5E2D" w:rsidRDefault="006E5E2D" w:rsidP="00AB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32" w:rsidRDefault="0095055F" w:rsidP="00AB5432">
    <w:pPr>
      <w:pStyle w:val="Footer"/>
      <w:tabs>
        <w:tab w:val="center" w:pos="4320"/>
        <w:tab w:val="right" w:pos="8640"/>
      </w:tabs>
      <w:rPr>
        <w:sz w:val="8"/>
        <w:szCs w:val="8"/>
      </w:rPr>
    </w:pPr>
    <w:r w:rsidRPr="0095055F">
      <w:rPr>
        <w:noProof/>
        <w:sz w:val="8"/>
        <w:szCs w:val="8"/>
        <w:lang w:eastAsia="ro-RO"/>
      </w:rPr>
      <w:pict>
        <v:line id="Conector drept 4" o:spid="_x0000_s1027" style="position:absolute;flip:x;z-index:251662336;visibility:visible" from="0,.8pt" to="17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" strokeweight="1.5pt"/>
      </w:pict>
    </w:r>
    <w:r w:rsidR="00AB5432">
      <w:rPr>
        <w:sz w:val="8"/>
        <w:szCs w:val="8"/>
        <w:lang w:eastAsia="ro-RO"/>
      </w:rPr>
      <w:t xml:space="preserve"> </w:t>
    </w:r>
  </w:p>
  <w:p w:rsidR="00AB5432" w:rsidRDefault="00AB5432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 xml:space="preserve">ROMANIA, Maramures, </w:t>
    </w:r>
    <w:r w:rsidR="00206F66">
      <w:rPr>
        <w:sz w:val="20"/>
        <w:szCs w:val="20"/>
      </w:rPr>
      <w:t>COAȘ, NR.259</w:t>
    </w:r>
  </w:p>
  <w:p w:rsidR="00AB5432" w:rsidRDefault="00206F66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Tel/FAX 0362803003</w:t>
    </w:r>
  </w:p>
  <w:p w:rsidR="00AB5432" w:rsidRDefault="00206F66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scoalacoas</w:t>
    </w:r>
    <w:r w:rsidR="00AB5432">
      <w:rPr>
        <w:sz w:val="20"/>
        <w:szCs w:val="20"/>
      </w:rPr>
      <w:t>@yahoo.com</w:t>
    </w:r>
  </w:p>
  <w:p w:rsidR="00AB5432" w:rsidRDefault="00AB5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E2D" w:rsidRDefault="006E5E2D" w:rsidP="00AB5432">
      <w:r>
        <w:separator/>
      </w:r>
    </w:p>
  </w:footnote>
  <w:footnote w:type="continuationSeparator" w:id="0">
    <w:p w:rsidR="006E5E2D" w:rsidRDefault="006E5E2D" w:rsidP="00AB5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32" w:rsidRPr="00206F66" w:rsidRDefault="00B324DD" w:rsidP="00206F66">
    <w:pPr>
      <w:pStyle w:val="Header"/>
      <w:tabs>
        <w:tab w:val="center" w:pos="4320"/>
        <w:tab w:val="right" w:pos="8640"/>
      </w:tabs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-95250</wp:posOffset>
          </wp:positionV>
          <wp:extent cx="3009900" cy="539750"/>
          <wp:effectExtent l="19050" t="0" r="0" b="0"/>
          <wp:wrapNone/>
          <wp:docPr id="1872947760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-95250</wp:posOffset>
          </wp:positionV>
          <wp:extent cx="409575" cy="558165"/>
          <wp:effectExtent l="19050" t="0" r="9525" b="0"/>
          <wp:wrapTight wrapText="bothSides">
            <wp:wrapPolygon edited="0">
              <wp:start x="-1005" y="0"/>
              <wp:lineTo x="-1005" y="20642"/>
              <wp:lineTo x="22102" y="20642"/>
              <wp:lineTo x="22102" y="0"/>
              <wp:lineTo x="-1005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55F" w:rsidRPr="0095055F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6" type="#_x0000_t202" style="position:absolute;margin-left:135pt;margin-top:-22.05pt;width:62.7pt;height:72.4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" stroked="f">
          <v:textbox style="mso-fit-shape-to-text:t">
            <w:txbxContent>
              <w:p w:rsidR="00AB5432" w:rsidRDefault="00AB5432" w:rsidP="00AB5432"/>
            </w:txbxContent>
          </v:textbox>
        </v:shape>
      </w:pict>
    </w:r>
    <w:r w:rsidR="00AB5432">
      <w:rPr>
        <w:b w:val="0"/>
      </w:rPr>
      <w:t xml:space="preserve">ŞCOALA GIMNAZIALĂ </w:t>
    </w:r>
    <w:r w:rsidR="00AB5432">
      <w:rPr>
        <w:b w:val="0"/>
      </w:rPr>
      <w:tab/>
      <w:t xml:space="preserve">                             </w:t>
    </w:r>
  </w:p>
  <w:p w:rsidR="00AB5432" w:rsidRDefault="00AB5432" w:rsidP="00AB5432">
    <w:pPr>
      <w:pStyle w:val="Header"/>
      <w:tabs>
        <w:tab w:val="center" w:pos="4320"/>
        <w:tab w:val="right" w:pos="8640"/>
      </w:tabs>
      <w:ind w:left="-284"/>
      <w:rPr>
        <w:b w:val="0"/>
      </w:rPr>
    </w:pPr>
    <w:r>
      <w:rPr>
        <w:b w:val="0"/>
        <w:lang w:val="sv-SE"/>
      </w:rPr>
      <w:t xml:space="preserve">       </w:t>
    </w:r>
    <w:r w:rsidR="00206F66">
      <w:rPr>
        <w:b w:val="0"/>
        <w:lang w:val="sv-SE"/>
      </w:rPr>
      <w:t>”ION POPESCU DE COAȘ”</w:t>
    </w:r>
  </w:p>
  <w:p w:rsidR="00AB5432" w:rsidRDefault="00AB54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759"/>
    <w:multiLevelType w:val="hybridMultilevel"/>
    <w:tmpl w:val="CF9E8A44"/>
    <w:lvl w:ilvl="0" w:tplc="929C15C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B7375B"/>
    <w:multiLevelType w:val="hybridMultilevel"/>
    <w:tmpl w:val="C734883A"/>
    <w:lvl w:ilvl="0" w:tplc="ADDAF01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0090F"/>
    <w:multiLevelType w:val="hybridMultilevel"/>
    <w:tmpl w:val="9BDA70D0"/>
    <w:lvl w:ilvl="0" w:tplc="D30059F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0" w:hanging="360"/>
      </w:pPr>
    </w:lvl>
    <w:lvl w:ilvl="2" w:tplc="0418001B" w:tentative="1">
      <w:start w:val="1"/>
      <w:numFmt w:val="lowerRoman"/>
      <w:lvlText w:val="%3."/>
      <w:lvlJc w:val="right"/>
      <w:pPr>
        <w:ind w:left="2490" w:hanging="180"/>
      </w:pPr>
    </w:lvl>
    <w:lvl w:ilvl="3" w:tplc="0418000F" w:tentative="1">
      <w:start w:val="1"/>
      <w:numFmt w:val="decimal"/>
      <w:lvlText w:val="%4."/>
      <w:lvlJc w:val="left"/>
      <w:pPr>
        <w:ind w:left="3210" w:hanging="360"/>
      </w:pPr>
    </w:lvl>
    <w:lvl w:ilvl="4" w:tplc="04180019" w:tentative="1">
      <w:start w:val="1"/>
      <w:numFmt w:val="lowerLetter"/>
      <w:lvlText w:val="%5."/>
      <w:lvlJc w:val="left"/>
      <w:pPr>
        <w:ind w:left="3930" w:hanging="360"/>
      </w:pPr>
    </w:lvl>
    <w:lvl w:ilvl="5" w:tplc="0418001B" w:tentative="1">
      <w:start w:val="1"/>
      <w:numFmt w:val="lowerRoman"/>
      <w:lvlText w:val="%6."/>
      <w:lvlJc w:val="right"/>
      <w:pPr>
        <w:ind w:left="4650" w:hanging="180"/>
      </w:pPr>
    </w:lvl>
    <w:lvl w:ilvl="6" w:tplc="0418000F" w:tentative="1">
      <w:start w:val="1"/>
      <w:numFmt w:val="decimal"/>
      <w:lvlText w:val="%7."/>
      <w:lvlJc w:val="left"/>
      <w:pPr>
        <w:ind w:left="5370" w:hanging="360"/>
      </w:pPr>
    </w:lvl>
    <w:lvl w:ilvl="7" w:tplc="04180019" w:tentative="1">
      <w:start w:val="1"/>
      <w:numFmt w:val="lowerLetter"/>
      <w:lvlText w:val="%8."/>
      <w:lvlJc w:val="left"/>
      <w:pPr>
        <w:ind w:left="6090" w:hanging="360"/>
      </w:pPr>
    </w:lvl>
    <w:lvl w:ilvl="8" w:tplc="041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1B52610A"/>
    <w:multiLevelType w:val="hybridMultilevel"/>
    <w:tmpl w:val="A6385674"/>
    <w:lvl w:ilvl="0" w:tplc="CF56B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05FF7"/>
    <w:multiLevelType w:val="hybridMultilevel"/>
    <w:tmpl w:val="9832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767B"/>
    <w:multiLevelType w:val="hybridMultilevel"/>
    <w:tmpl w:val="59C2FABE"/>
    <w:lvl w:ilvl="0" w:tplc="7DF2117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24434C72"/>
    <w:multiLevelType w:val="hybridMultilevel"/>
    <w:tmpl w:val="E73C64CA"/>
    <w:lvl w:ilvl="0" w:tplc="5AA619B4">
      <w:start w:val="1"/>
      <w:numFmt w:val="bullet"/>
      <w:lvlText w:val=""/>
      <w:lvlJc w:val="left"/>
      <w:pPr>
        <w:tabs>
          <w:tab w:val="num" w:pos="2952"/>
        </w:tabs>
        <w:ind w:left="316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252527E6"/>
    <w:multiLevelType w:val="hybridMultilevel"/>
    <w:tmpl w:val="D1040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E4BFF"/>
    <w:multiLevelType w:val="hybridMultilevel"/>
    <w:tmpl w:val="853CB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96982"/>
    <w:multiLevelType w:val="hybridMultilevel"/>
    <w:tmpl w:val="14BA6402"/>
    <w:lvl w:ilvl="0" w:tplc="564C371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49310F73"/>
    <w:multiLevelType w:val="hybridMultilevel"/>
    <w:tmpl w:val="7BB20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C543A"/>
    <w:multiLevelType w:val="hybridMultilevel"/>
    <w:tmpl w:val="F4FE3EE6"/>
    <w:lvl w:ilvl="0" w:tplc="5AA619B4">
      <w:start w:val="1"/>
      <w:numFmt w:val="bullet"/>
      <w:lvlText w:val=""/>
      <w:lvlJc w:val="left"/>
      <w:pPr>
        <w:tabs>
          <w:tab w:val="num" w:pos="72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C603A2"/>
    <w:multiLevelType w:val="hybridMultilevel"/>
    <w:tmpl w:val="CEEA8840"/>
    <w:lvl w:ilvl="0" w:tplc="CCB619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52E027B3"/>
    <w:multiLevelType w:val="hybridMultilevel"/>
    <w:tmpl w:val="CEEA8840"/>
    <w:lvl w:ilvl="0" w:tplc="CCB619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C70B42"/>
    <w:multiLevelType w:val="hybridMultilevel"/>
    <w:tmpl w:val="4712D3AC"/>
    <w:lvl w:ilvl="0" w:tplc="5AA619B4">
      <w:start w:val="1"/>
      <w:numFmt w:val="bullet"/>
      <w:lvlText w:val=""/>
      <w:lvlJc w:val="left"/>
      <w:pPr>
        <w:tabs>
          <w:tab w:val="num" w:pos="3600"/>
        </w:tabs>
        <w:ind w:left="38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90"/>
        </w:tabs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10"/>
        </w:tabs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30"/>
        </w:tabs>
        <w:ind w:left="10130" w:hanging="360"/>
      </w:pPr>
      <w:rPr>
        <w:rFonts w:ascii="Wingdings" w:hAnsi="Wingdings" w:hint="default"/>
      </w:rPr>
    </w:lvl>
  </w:abstractNum>
  <w:abstractNum w:abstractNumId="17">
    <w:nsid w:val="61B1203C"/>
    <w:multiLevelType w:val="hybridMultilevel"/>
    <w:tmpl w:val="EEC8E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24483"/>
    <w:multiLevelType w:val="hybridMultilevel"/>
    <w:tmpl w:val="67D49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23026"/>
    <w:multiLevelType w:val="hybridMultilevel"/>
    <w:tmpl w:val="F5F0A1C8"/>
    <w:lvl w:ilvl="0" w:tplc="5AA619B4">
      <w:start w:val="1"/>
      <w:numFmt w:val="bullet"/>
      <w:lvlText w:val=""/>
      <w:lvlJc w:val="left"/>
      <w:pPr>
        <w:tabs>
          <w:tab w:val="num" w:pos="792"/>
        </w:tabs>
        <w:ind w:left="100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5BE6BD0"/>
    <w:multiLevelType w:val="hybridMultilevel"/>
    <w:tmpl w:val="94AC3224"/>
    <w:lvl w:ilvl="0" w:tplc="3A2CF46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662E4691"/>
    <w:multiLevelType w:val="hybridMultilevel"/>
    <w:tmpl w:val="4224F30C"/>
    <w:lvl w:ilvl="0" w:tplc="F05E00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BA3C79"/>
    <w:multiLevelType w:val="hybridMultilevel"/>
    <w:tmpl w:val="75CC6F78"/>
    <w:lvl w:ilvl="0" w:tplc="5AA619B4">
      <w:start w:val="1"/>
      <w:numFmt w:val="bullet"/>
      <w:lvlText w:val=""/>
      <w:lvlJc w:val="left"/>
      <w:pPr>
        <w:tabs>
          <w:tab w:val="num" w:pos="72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367D9"/>
    <w:multiLevelType w:val="hybridMultilevel"/>
    <w:tmpl w:val="5644D3F6"/>
    <w:lvl w:ilvl="0" w:tplc="5AA619B4">
      <w:start w:val="1"/>
      <w:numFmt w:val="bullet"/>
      <w:lvlText w:val=""/>
      <w:lvlJc w:val="left"/>
      <w:pPr>
        <w:tabs>
          <w:tab w:val="num" w:pos="1830"/>
        </w:tabs>
        <w:ind w:left="204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24">
    <w:nsid w:val="7EB071A2"/>
    <w:multiLevelType w:val="hybridMultilevel"/>
    <w:tmpl w:val="76FE666C"/>
    <w:lvl w:ilvl="0" w:tplc="A08EED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9"/>
  </w:num>
  <w:num w:numId="7">
    <w:abstractNumId w:val="22"/>
  </w:num>
  <w:num w:numId="8">
    <w:abstractNumId w:val="23"/>
  </w:num>
  <w:num w:numId="9">
    <w:abstractNumId w:val="21"/>
  </w:num>
  <w:num w:numId="10">
    <w:abstractNumId w:val="24"/>
  </w:num>
  <w:num w:numId="11">
    <w:abstractNumId w:val="0"/>
  </w:num>
  <w:num w:numId="12">
    <w:abstractNumId w:val="6"/>
  </w:num>
  <w:num w:numId="13">
    <w:abstractNumId w:val="20"/>
  </w:num>
  <w:num w:numId="14">
    <w:abstractNumId w:val="10"/>
  </w:num>
  <w:num w:numId="15">
    <w:abstractNumId w:val="13"/>
  </w:num>
  <w:num w:numId="16">
    <w:abstractNumId w:val="14"/>
  </w:num>
  <w:num w:numId="17">
    <w:abstractNumId w:val="4"/>
  </w:num>
  <w:num w:numId="18">
    <w:abstractNumId w:val="3"/>
  </w:num>
  <w:num w:numId="19">
    <w:abstractNumId w:val="18"/>
  </w:num>
  <w:num w:numId="20">
    <w:abstractNumId w:val="17"/>
  </w:num>
  <w:num w:numId="21">
    <w:abstractNumId w:val="11"/>
  </w:num>
  <w:num w:numId="22">
    <w:abstractNumId w:val="5"/>
  </w:num>
  <w:num w:numId="23">
    <w:abstractNumId w:val="8"/>
  </w:num>
  <w:num w:numId="24">
    <w:abstractNumId w:val="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A15B8"/>
    <w:rsid w:val="00017286"/>
    <w:rsid w:val="0003350B"/>
    <w:rsid w:val="00043821"/>
    <w:rsid w:val="00045282"/>
    <w:rsid w:val="00045A10"/>
    <w:rsid w:val="00074F9C"/>
    <w:rsid w:val="000754EC"/>
    <w:rsid w:val="00081E14"/>
    <w:rsid w:val="000829AB"/>
    <w:rsid w:val="0009720C"/>
    <w:rsid w:val="000D0386"/>
    <w:rsid w:val="000D1F27"/>
    <w:rsid w:val="000D7A64"/>
    <w:rsid w:val="000F06B7"/>
    <w:rsid w:val="001038E8"/>
    <w:rsid w:val="00107473"/>
    <w:rsid w:val="00111749"/>
    <w:rsid w:val="00120CE2"/>
    <w:rsid w:val="00123E80"/>
    <w:rsid w:val="00150668"/>
    <w:rsid w:val="00153148"/>
    <w:rsid w:val="001707A5"/>
    <w:rsid w:val="00171371"/>
    <w:rsid w:val="00173A44"/>
    <w:rsid w:val="0017497F"/>
    <w:rsid w:val="00187174"/>
    <w:rsid w:val="00193401"/>
    <w:rsid w:val="001A15B8"/>
    <w:rsid w:val="001A76CE"/>
    <w:rsid w:val="001B2002"/>
    <w:rsid w:val="001E4612"/>
    <w:rsid w:val="0020179C"/>
    <w:rsid w:val="002069E8"/>
    <w:rsid w:val="00206F66"/>
    <w:rsid w:val="00230758"/>
    <w:rsid w:val="00235922"/>
    <w:rsid w:val="00252210"/>
    <w:rsid w:val="00252F57"/>
    <w:rsid w:val="002915CB"/>
    <w:rsid w:val="002A4552"/>
    <w:rsid w:val="002C1CD7"/>
    <w:rsid w:val="002E1D15"/>
    <w:rsid w:val="00312E9E"/>
    <w:rsid w:val="003364AD"/>
    <w:rsid w:val="0038296E"/>
    <w:rsid w:val="0038344B"/>
    <w:rsid w:val="00384706"/>
    <w:rsid w:val="00395B66"/>
    <w:rsid w:val="003B0E08"/>
    <w:rsid w:val="003E5422"/>
    <w:rsid w:val="00412AB9"/>
    <w:rsid w:val="00416C97"/>
    <w:rsid w:val="00421A8D"/>
    <w:rsid w:val="00442BF0"/>
    <w:rsid w:val="004446C5"/>
    <w:rsid w:val="00446852"/>
    <w:rsid w:val="0047367C"/>
    <w:rsid w:val="004855E9"/>
    <w:rsid w:val="004A512D"/>
    <w:rsid w:val="004B230D"/>
    <w:rsid w:val="004B2F5C"/>
    <w:rsid w:val="004D159C"/>
    <w:rsid w:val="004D44E5"/>
    <w:rsid w:val="004E62E4"/>
    <w:rsid w:val="004F4CB3"/>
    <w:rsid w:val="00504021"/>
    <w:rsid w:val="0050607A"/>
    <w:rsid w:val="00525F47"/>
    <w:rsid w:val="005524C1"/>
    <w:rsid w:val="00552A35"/>
    <w:rsid w:val="005548B3"/>
    <w:rsid w:val="00554D85"/>
    <w:rsid w:val="005D6E1A"/>
    <w:rsid w:val="005D7D46"/>
    <w:rsid w:val="005F3DCD"/>
    <w:rsid w:val="006107BC"/>
    <w:rsid w:val="00641CEA"/>
    <w:rsid w:val="0068666C"/>
    <w:rsid w:val="006A12E0"/>
    <w:rsid w:val="006B4385"/>
    <w:rsid w:val="006E5E2D"/>
    <w:rsid w:val="006E627D"/>
    <w:rsid w:val="007257AB"/>
    <w:rsid w:val="00751B99"/>
    <w:rsid w:val="007551B5"/>
    <w:rsid w:val="0076425F"/>
    <w:rsid w:val="00775AC8"/>
    <w:rsid w:val="0078605A"/>
    <w:rsid w:val="00795EF1"/>
    <w:rsid w:val="007A27A0"/>
    <w:rsid w:val="007A4136"/>
    <w:rsid w:val="007A640E"/>
    <w:rsid w:val="007B25B9"/>
    <w:rsid w:val="007D426E"/>
    <w:rsid w:val="008126DF"/>
    <w:rsid w:val="00812DCA"/>
    <w:rsid w:val="00832A7D"/>
    <w:rsid w:val="00837060"/>
    <w:rsid w:val="00850DAD"/>
    <w:rsid w:val="00855F80"/>
    <w:rsid w:val="00856AE6"/>
    <w:rsid w:val="008873C4"/>
    <w:rsid w:val="00887EFE"/>
    <w:rsid w:val="00894ABB"/>
    <w:rsid w:val="008A1988"/>
    <w:rsid w:val="008C4A53"/>
    <w:rsid w:val="008D557A"/>
    <w:rsid w:val="008D7A09"/>
    <w:rsid w:val="008F6A41"/>
    <w:rsid w:val="00926B19"/>
    <w:rsid w:val="00927039"/>
    <w:rsid w:val="009423FC"/>
    <w:rsid w:val="00943192"/>
    <w:rsid w:val="0095055F"/>
    <w:rsid w:val="00972783"/>
    <w:rsid w:val="00986BFA"/>
    <w:rsid w:val="00992B07"/>
    <w:rsid w:val="009A66F8"/>
    <w:rsid w:val="009B6DD3"/>
    <w:rsid w:val="009E065C"/>
    <w:rsid w:val="009F1773"/>
    <w:rsid w:val="00A1698B"/>
    <w:rsid w:val="00A41069"/>
    <w:rsid w:val="00A7349E"/>
    <w:rsid w:val="00A8472B"/>
    <w:rsid w:val="00AB17D9"/>
    <w:rsid w:val="00AB5432"/>
    <w:rsid w:val="00AD314D"/>
    <w:rsid w:val="00AF6F76"/>
    <w:rsid w:val="00B00DE2"/>
    <w:rsid w:val="00B223F4"/>
    <w:rsid w:val="00B324DD"/>
    <w:rsid w:val="00B40BB8"/>
    <w:rsid w:val="00B56B4F"/>
    <w:rsid w:val="00B80FA7"/>
    <w:rsid w:val="00BA1E27"/>
    <w:rsid w:val="00BD49F9"/>
    <w:rsid w:val="00C07844"/>
    <w:rsid w:val="00C43FD4"/>
    <w:rsid w:val="00C46B6F"/>
    <w:rsid w:val="00C46D78"/>
    <w:rsid w:val="00C70ECE"/>
    <w:rsid w:val="00C85CFF"/>
    <w:rsid w:val="00CD3FCA"/>
    <w:rsid w:val="00CD678F"/>
    <w:rsid w:val="00D478AB"/>
    <w:rsid w:val="00D56056"/>
    <w:rsid w:val="00D63F63"/>
    <w:rsid w:val="00DB07F9"/>
    <w:rsid w:val="00DB7E14"/>
    <w:rsid w:val="00DE6708"/>
    <w:rsid w:val="00DE684E"/>
    <w:rsid w:val="00DE6ACD"/>
    <w:rsid w:val="00DF05AE"/>
    <w:rsid w:val="00DF08AE"/>
    <w:rsid w:val="00DF55D8"/>
    <w:rsid w:val="00DF6771"/>
    <w:rsid w:val="00E2199C"/>
    <w:rsid w:val="00E220DA"/>
    <w:rsid w:val="00E43246"/>
    <w:rsid w:val="00E83E8F"/>
    <w:rsid w:val="00E8637D"/>
    <w:rsid w:val="00E874E8"/>
    <w:rsid w:val="00EA760F"/>
    <w:rsid w:val="00ED0F0A"/>
    <w:rsid w:val="00EF0AB3"/>
    <w:rsid w:val="00EF11C6"/>
    <w:rsid w:val="00F069BC"/>
    <w:rsid w:val="00F11651"/>
    <w:rsid w:val="00F23DAA"/>
    <w:rsid w:val="00F2687E"/>
    <w:rsid w:val="00F522F0"/>
    <w:rsid w:val="00F53D4B"/>
    <w:rsid w:val="00F868FA"/>
    <w:rsid w:val="00FE1286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4EC"/>
    <w:rPr>
      <w:rFonts w:ascii="Arial" w:hAnsi="Arial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74F9C"/>
    <w:pPr>
      <w:keepNext/>
      <w:outlineLvl w:val="2"/>
    </w:pPr>
    <w:rPr>
      <w:rFonts w:ascii="Bookman Old Style" w:hAnsi="Bookman Old Style"/>
      <w:b w:val="0"/>
      <w:i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6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349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074F9C"/>
    <w:rPr>
      <w:rFonts w:ascii="Bookman Old Style" w:hAnsi="Bookman Old Style"/>
      <w:i/>
      <w:sz w:val="28"/>
      <w:lang w:val="fr-FR"/>
    </w:rPr>
  </w:style>
  <w:style w:type="character" w:styleId="Hyperlink">
    <w:name w:val="Hyperlink"/>
    <w:rsid w:val="00074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69E8"/>
    <w:pPr>
      <w:ind w:left="720"/>
    </w:pPr>
  </w:style>
  <w:style w:type="paragraph" w:styleId="Header">
    <w:name w:val="header"/>
    <w:basedOn w:val="Normal"/>
    <w:link w:val="HeaderChar"/>
    <w:rsid w:val="00AB54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5432"/>
    <w:rPr>
      <w:rFonts w:ascii="Arial" w:hAnsi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B54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5432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CABB-9E27-4B96-B6F1-9E280C0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2699</CharactersWithSpaces>
  <SharedDoc>false</SharedDoc>
  <HLinks>
    <vt:vector size="6" baseType="variant">
      <vt:variant>
        <vt:i4>2359346</vt:i4>
      </vt:variant>
      <vt:variant>
        <vt:i4>0</vt:i4>
      </vt:variant>
      <vt:variant>
        <vt:i4>0</vt:i4>
      </vt:variant>
      <vt:variant>
        <vt:i4>5</vt:i4>
      </vt:variant>
      <vt:variant>
        <vt:lpwstr>https://lege5.ro/Gratuit/heydinrt/codul-penal-din-1968?pid=23776032&amp;d=2022-08-26</vt:lpwstr>
      </vt:variant>
      <vt:variant>
        <vt:lpwstr>p-23776032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Bocsan</dc:creator>
  <cp:lastModifiedBy>Windows User</cp:lastModifiedBy>
  <cp:revision>2</cp:revision>
  <cp:lastPrinted>2025-09-10T05:39:00Z</cp:lastPrinted>
  <dcterms:created xsi:type="dcterms:W3CDTF">2025-09-10T05:44:00Z</dcterms:created>
  <dcterms:modified xsi:type="dcterms:W3CDTF">2025-09-10T05:44:00Z</dcterms:modified>
</cp:coreProperties>
</file>